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F79C0" w14:textId="77777777" w:rsidR="00A2749C" w:rsidRPr="00A2749C" w:rsidRDefault="00A2749C" w:rsidP="00A274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2749C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Dispoziții</w:t>
      </w:r>
      <w:proofErr w:type="spellEnd"/>
      <w:r w:rsidRPr="00A2749C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cu </w:t>
      </w:r>
      <w:proofErr w:type="spellStart"/>
      <w:r w:rsidRPr="00A2749C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caracter</w:t>
      </w:r>
      <w:proofErr w:type="spellEnd"/>
      <w:r w:rsidRPr="00A2749C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proofErr w:type="spellStart"/>
      <w:r w:rsidRPr="00A2749C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normativ</w:t>
      </w:r>
      <w:proofErr w:type="spellEnd"/>
      <w:r w:rsidRPr="00A2749C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proofErr w:type="spellStart"/>
      <w:r w:rsidRPr="00A2749C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emise</w:t>
      </w:r>
      <w:proofErr w:type="spellEnd"/>
      <w:r w:rsidRPr="00A2749C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proofErr w:type="spellStart"/>
      <w:r w:rsidRPr="00A2749C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în</w:t>
      </w:r>
      <w:proofErr w:type="spellEnd"/>
      <w:r w:rsidRPr="00A2749C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proofErr w:type="spellStart"/>
      <w:r w:rsidRPr="00A2749C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anul</w:t>
      </w:r>
      <w:proofErr w:type="spellEnd"/>
      <w:r w:rsidRPr="00A2749C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2017</w:t>
      </w:r>
      <w:r w:rsidRPr="00A2749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7F3E82D4" w14:textId="77777777" w:rsidR="00A2749C" w:rsidRPr="00A2749C" w:rsidRDefault="00A2749C" w:rsidP="00A274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7980" w:type="dxa"/>
        <w:tblCellSpacing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C6D9F0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306"/>
        <w:gridCol w:w="5674"/>
      </w:tblGrid>
      <w:tr w:rsidR="00A2749C" w:rsidRPr="00A2749C" w14:paraId="354DBA5E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C2DF52E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4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 1203/20.12.2017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2A23AA6C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</w:p>
        </w:tc>
      </w:tr>
      <w:tr w:rsidR="00A2749C" w:rsidRPr="00A2749C" w14:paraId="0C882DC3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1F3666B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5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 1195/15.12.2017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71ACC82C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din 20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decembrie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2017</w:t>
            </w:r>
          </w:p>
        </w:tc>
      </w:tr>
      <w:tr w:rsidR="00A2749C" w:rsidRPr="00A2749C" w14:paraId="41A7E717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F5039ED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6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 1089/22.11.2017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23CB19C2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din 27.11.2017</w:t>
            </w:r>
          </w:p>
        </w:tc>
      </w:tr>
      <w:tr w:rsidR="00A2749C" w:rsidRPr="00A2749C" w14:paraId="3EE9E337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61593F5C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7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nr.1054/16.11.2017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37E09CBD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din data de 16.11.2017</w:t>
            </w:r>
          </w:p>
        </w:tc>
      </w:tr>
      <w:tr w:rsidR="00A2749C" w:rsidRPr="00A2749C" w14:paraId="0B034319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DBE85AE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8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 990/25.10.2017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011B2FBE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marți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31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octombrie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2017,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A2749C" w:rsidRPr="00A2749C" w14:paraId="0D61BEFC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1731DCF8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9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nr.989/25.10.2017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6EF6CEA0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luni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30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octombrie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2017,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A2749C" w:rsidRPr="00A2749C" w14:paraId="24B49B3F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9E88629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10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nr.942/12.10.2017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686FD112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îndată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joi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12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octombrie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2017,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16:00,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A2749C" w:rsidRPr="00A2749C" w14:paraId="7637FE24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FB49575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11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 897/22.09.2017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0DD66D9E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</w:p>
        </w:tc>
      </w:tr>
      <w:tr w:rsidR="00A2749C" w:rsidRPr="00A2749C" w14:paraId="101CD868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D1DB0AC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12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 824/25.08.2017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570FB197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</w:p>
        </w:tc>
      </w:tr>
      <w:tr w:rsidR="00A2749C" w:rsidRPr="00A2749C" w14:paraId="71F00F4A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DA6CC7F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13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 779/08.08.2017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2FFFF40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stabilirea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modului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recuperare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timpului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lucru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ziua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liberă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14 august 2017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aprobată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HG nr. 512/20.07.2017</w:t>
            </w:r>
          </w:p>
        </w:tc>
      </w:tr>
      <w:tr w:rsidR="00A2749C" w:rsidRPr="00A2749C" w14:paraId="6F764AD0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187904E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14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 619/11.07.2017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68B7D514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vineri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14.07.2017,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A2749C" w:rsidRPr="00A2749C" w14:paraId="689F3337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2820F2A4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15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 580/23.06.2017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130958C5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şedinţă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joi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29.06.2017,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A2749C" w:rsidRPr="00A2749C" w14:paraId="0F4FDEB3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E7CA0EB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16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 457/18.05.2017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E362C57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Dispozitie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şedinţa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din 23.05.2017,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</w:t>
            </w:r>
          </w:p>
        </w:tc>
      </w:tr>
      <w:tr w:rsidR="00A2749C" w:rsidRPr="00A2749C" w14:paraId="6B4886CC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61F2B62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17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 394/21.04.2017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74D00479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din 28.04.2017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</w:t>
            </w:r>
          </w:p>
        </w:tc>
      </w:tr>
      <w:tr w:rsidR="00A2749C" w:rsidRPr="00A2749C" w14:paraId="0C26AC7D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8682F3A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18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 381/12.04.2017</w:t>
              </w:r>
            </w:hyperlink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2FE8AC4C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aprobarea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planului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integritate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orașului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perioada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2016-2020</w:t>
            </w:r>
          </w:p>
        </w:tc>
      </w:tr>
      <w:tr w:rsidR="00A2749C" w:rsidRPr="00A2749C" w14:paraId="57077FC4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2B3F8D3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19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 342/10.04.2017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0D5D8016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modificarea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art. 1 din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nr. 341/07.04.2017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ședința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</w:p>
        </w:tc>
      </w:tr>
      <w:tr w:rsidR="00A2749C" w:rsidRPr="00A2749C" w14:paraId="2201B9C2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55BD6FBF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20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nr.341/07.04.2017</w:t>
              </w:r>
            </w:hyperlink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5F74E1A7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</w:p>
        </w:tc>
      </w:tr>
      <w:tr w:rsidR="00A2749C" w:rsidRPr="00A2749C" w14:paraId="08CAFB96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37400525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21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nr.339/06.04.2017</w:t>
              </w:r>
            </w:hyperlink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2E1222BA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aprobarea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Planului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monitorizare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performanțelor</w:t>
            </w:r>
            <w:proofErr w:type="spellEnd"/>
          </w:p>
        </w:tc>
      </w:tr>
      <w:tr w:rsidR="00A2749C" w:rsidRPr="00A2749C" w14:paraId="7C0E043E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6E225DF1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22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 337/06.04.2017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377AC616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aprobarea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Codului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Etică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personalului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din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cadrul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Primăriei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orașului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</w:p>
        </w:tc>
      </w:tr>
      <w:tr w:rsidR="00A2749C" w:rsidRPr="00A2749C" w14:paraId="68859C53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40C5BEF3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23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 335/06.04.2017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7D3B5700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A2749C">
              <w:rPr>
                <w:rFonts w:ascii="Arial" w:eastAsia="Times New Roman" w:hAnsi="Arial" w:cs="Arial"/>
                <w:sz w:val="20"/>
                <w:szCs w:val="20"/>
                <w:lang w:val="ro-RO"/>
              </w:rPr>
              <w:t>Dispoziție privind aprobarea Programului de dezvoltare a sistemului de control intern managerial</w:t>
            </w:r>
          </w:p>
        </w:tc>
      </w:tr>
      <w:tr w:rsidR="00A2749C" w:rsidRPr="00A2749C" w14:paraId="2BEB6A71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68CB09C5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  <w:hyperlink r:id="rId24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 334/06.04.2017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5042C0CD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aprobarea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misiunii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viziunii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politicilor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domeniul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controlului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intern managerial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listei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obiectivelor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generale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ale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Primăriei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orașului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</w:p>
        </w:tc>
      </w:tr>
      <w:tr w:rsidR="00A2749C" w:rsidRPr="00A2749C" w14:paraId="48013874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015F2F18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25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 257/21.03.2017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3B9E6E7B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şedinţă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din data de 24.03.2017</w:t>
            </w:r>
          </w:p>
        </w:tc>
      </w:tr>
      <w:tr w:rsidR="00A2749C" w:rsidRPr="00A2749C" w14:paraId="646E0D23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vAlign w:val="center"/>
            <w:hideMark/>
          </w:tcPr>
          <w:p w14:paraId="71DFA24A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26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 230/10.03.2017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2B61DD28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ședință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din data de 14.03.2017 </w:t>
            </w:r>
          </w:p>
        </w:tc>
      </w:tr>
      <w:tr w:rsidR="00A2749C" w:rsidRPr="00A2749C" w14:paraId="513683C8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vAlign w:val="center"/>
            <w:hideMark/>
          </w:tcPr>
          <w:p w14:paraId="6CFAEE19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27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 196/22.02.2017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718D34FB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şedinţă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luni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27.02.2017,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Casei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Cultură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I.</w:t>
            </w:r>
            <w:proofErr w:type="gram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D.Chirescu</w:t>
            </w:r>
            <w:proofErr w:type="spellEnd"/>
            <w:proofErr w:type="gramEnd"/>
          </w:p>
        </w:tc>
      </w:tr>
      <w:tr w:rsidR="00A2749C" w:rsidRPr="00A2749C" w14:paraId="21BC8AEA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vAlign w:val="center"/>
            <w:hideMark/>
          </w:tcPr>
          <w:p w14:paraId="336A8093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28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 118/10.02.2017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17D356FB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şedinţă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extraordinară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miercuri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15.02.2017,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Casei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Cultură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I.</w:t>
            </w:r>
            <w:proofErr w:type="gram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D.Chirescu</w:t>
            </w:r>
            <w:proofErr w:type="spellEnd"/>
            <w:proofErr w:type="gramEnd"/>
          </w:p>
        </w:tc>
      </w:tr>
      <w:tr w:rsidR="00A2749C" w:rsidRPr="00A2749C" w14:paraId="2AB362C4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vAlign w:val="center"/>
            <w:hideMark/>
          </w:tcPr>
          <w:p w14:paraId="592A0188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29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 nr. 53/25.01.2017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3B89A608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modificarea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atr.1 din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nr.52/25.01.2017,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şedinţă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2749C" w:rsidRPr="00A2749C" w14:paraId="6AE5BF06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vAlign w:val="center"/>
            <w:hideMark/>
          </w:tcPr>
          <w:p w14:paraId="3EE0B539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30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 nr. 52/25.01.2017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4D951224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convocarea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Consiliului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local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şedinţă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ordinară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luni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30.01.217,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orele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16,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</w:t>
            </w:r>
          </w:p>
        </w:tc>
      </w:tr>
      <w:tr w:rsidR="00A2749C" w:rsidRPr="00A2749C" w14:paraId="5BFF252A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vAlign w:val="center"/>
            <w:hideMark/>
          </w:tcPr>
          <w:p w14:paraId="0ADE421E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31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 nr. 49/20.01.2017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0B9B32F9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punerea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aplicare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prevederilor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Hotărârii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Guvernului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nr.28/2017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stabilirea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zilei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23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ianuarie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2017 ca zi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liberă</w:t>
            </w:r>
            <w:proofErr w:type="spellEnd"/>
          </w:p>
        </w:tc>
      </w:tr>
      <w:tr w:rsidR="00A2749C" w:rsidRPr="00A2749C" w14:paraId="0C28318C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6641AAA0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32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 nr. 44/20.01.2017</w:t>
              </w:r>
            </w:hyperlink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003BAB53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Dispoziție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strategia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anuală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achiziție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publică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2017</w:t>
            </w:r>
          </w:p>
        </w:tc>
      </w:tr>
      <w:tr w:rsidR="00A2749C" w:rsidRPr="00A2749C" w14:paraId="0FE76DC0" w14:textId="77777777" w:rsidTr="00A2749C">
        <w:trPr>
          <w:tblCellSpacing w:w="18" w:type="dxa"/>
        </w:trPr>
        <w:tc>
          <w:tcPr>
            <w:tcW w:w="0" w:type="auto"/>
            <w:shd w:val="clear" w:color="auto" w:fill="8DB3E2"/>
            <w:noWrap/>
            <w:vAlign w:val="center"/>
            <w:hideMark/>
          </w:tcPr>
          <w:p w14:paraId="7D0189A5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hyperlink r:id="rId33" w:history="1">
              <w:r w:rsidRPr="00A2749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Disp. nr. 20/13.01.2017</w:t>
              </w:r>
            </w:hyperlink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8DB3E2"/>
            <w:vAlign w:val="center"/>
            <w:hideMark/>
          </w:tcPr>
          <w:p w14:paraId="3F0A7997" w14:textId="77777777" w:rsidR="00A2749C" w:rsidRPr="00A2749C" w:rsidRDefault="00A2749C" w:rsidP="00A2749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Dispoziţie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privind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aprobarea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Declarației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aderare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la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valorile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principiile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obiectivele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mecanismul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monitorizare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Strategiei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Naționale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Anticorupție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pe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perioada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2016-2020 la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nivelul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Orașului</w:t>
            </w:r>
            <w:proofErr w:type="spellEnd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749C">
              <w:rPr>
                <w:rFonts w:ascii="Times New Roman" w:eastAsia="Times New Roman" w:hAnsi="Times New Roman" w:cs="Times New Roman"/>
                <w:sz w:val="20"/>
                <w:szCs w:val="20"/>
              </w:rPr>
              <w:t>Cernavoda</w:t>
            </w:r>
            <w:proofErr w:type="spellEnd"/>
          </w:p>
        </w:tc>
      </w:tr>
    </w:tbl>
    <w:p w14:paraId="463467A9" w14:textId="77777777" w:rsidR="00ED4724" w:rsidRPr="00A2749C" w:rsidRDefault="00ED4724" w:rsidP="00A2749C"/>
    <w:sectPr w:rsidR="00ED4724" w:rsidRPr="00A274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789"/>
    <w:rsid w:val="00A2749C"/>
    <w:rsid w:val="00AA2789"/>
    <w:rsid w:val="00ED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D6BFF"/>
  <w15:chartTrackingRefBased/>
  <w15:docId w15:val="{24FBD2CD-1606-4EB7-846B-F15E85B4F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A27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A278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AA278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AA278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A2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274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aria-cernavoda.ro/Fisiere/DesprePrimar/2017/990.pdf" TargetMode="External"/><Relationship Id="rId13" Type="http://schemas.openxmlformats.org/officeDocument/2006/relationships/hyperlink" Target="http://www.primaria-cernavoda.ro/Fisiere/DesprePrimar/2017/779.pdf" TargetMode="External"/><Relationship Id="rId18" Type="http://schemas.openxmlformats.org/officeDocument/2006/relationships/hyperlink" Target="http://www.primaria-cernavoda.ro/Fisiere/DesprePrimar/2017/381.pdf" TargetMode="External"/><Relationship Id="rId26" Type="http://schemas.openxmlformats.org/officeDocument/2006/relationships/hyperlink" Target="http://www.primaria-cernavoda.ro/Fisiere/DesprePrimar/2017/230.p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primaria-cernavoda.ro/Fisiere/DesprePrimar/2017/339.pdf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www.primaria-cernavoda.ro/Fisiere/DesprePrimar/2017/1054.pdf" TargetMode="External"/><Relationship Id="rId12" Type="http://schemas.openxmlformats.org/officeDocument/2006/relationships/hyperlink" Target="http://www.primaria-cernavoda.ro/Fisiere/DesprePrimar/2017/824.pdf" TargetMode="External"/><Relationship Id="rId17" Type="http://schemas.openxmlformats.org/officeDocument/2006/relationships/hyperlink" Target="http://www.primaria-cernavoda.ro/Fisiere/DesprePrimar/2017/394.pdf" TargetMode="External"/><Relationship Id="rId25" Type="http://schemas.openxmlformats.org/officeDocument/2006/relationships/hyperlink" Target="http://www.primaria-cernavoda.ro/Fisiere/DesprePrimar/2017/257.pdf" TargetMode="External"/><Relationship Id="rId33" Type="http://schemas.openxmlformats.org/officeDocument/2006/relationships/hyperlink" Target="http://www.primaria-cernavoda.ro/Fisiere/DesprePrimar/2017/20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rimaria-cernavoda.ro/Fisiere/DesprePrimar/2017/457.pdf" TargetMode="External"/><Relationship Id="rId20" Type="http://schemas.openxmlformats.org/officeDocument/2006/relationships/hyperlink" Target="http://www.primaria-cernavoda.ro/Fisiere/DesprePrimar/2017/341.pdf" TargetMode="External"/><Relationship Id="rId29" Type="http://schemas.openxmlformats.org/officeDocument/2006/relationships/hyperlink" Target="http://www.primaria-cernavoda.ro/Fisiere/DesprePrimar/2017/53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rimaria-cernavoda.ro/Fisiere/DesprePrimar/2017/1089.pdf" TargetMode="External"/><Relationship Id="rId11" Type="http://schemas.openxmlformats.org/officeDocument/2006/relationships/hyperlink" Target="http://www.primaria-cernavoda.ro/Fisiere/DesprePrimar/2017/897.pdf" TargetMode="External"/><Relationship Id="rId24" Type="http://schemas.openxmlformats.org/officeDocument/2006/relationships/hyperlink" Target="http://www.primaria-cernavoda.ro/Fisiere/DesprePrimar/2017/334.pdf" TargetMode="External"/><Relationship Id="rId32" Type="http://schemas.openxmlformats.org/officeDocument/2006/relationships/hyperlink" Target="http://www.primaria-cernavoda.ro/Fisiere/DesprePrimar/2017/44.pdf" TargetMode="External"/><Relationship Id="rId5" Type="http://schemas.openxmlformats.org/officeDocument/2006/relationships/hyperlink" Target="http://www.primaria-cernavoda.ro/Fisiere/DesprePrimar/2017/1195.pdf" TargetMode="External"/><Relationship Id="rId15" Type="http://schemas.openxmlformats.org/officeDocument/2006/relationships/hyperlink" Target="http://www.primaria-cernavoda.ro/Fisiere/DesprePrimar/2017/580.pdf" TargetMode="External"/><Relationship Id="rId23" Type="http://schemas.openxmlformats.org/officeDocument/2006/relationships/hyperlink" Target="http://www.primaria-cernavoda.ro/Fisiere/DesprePrimar/2017/335.pdf" TargetMode="External"/><Relationship Id="rId28" Type="http://schemas.openxmlformats.org/officeDocument/2006/relationships/hyperlink" Target="http://www.primaria-cernavoda.ro/Fisiere/DesprePrimar/2017/118.pdf" TargetMode="External"/><Relationship Id="rId10" Type="http://schemas.openxmlformats.org/officeDocument/2006/relationships/hyperlink" Target="http://www.primaria-cernavoda.ro/Fisiere/DesprePrimar/2017/942.pdf" TargetMode="External"/><Relationship Id="rId19" Type="http://schemas.openxmlformats.org/officeDocument/2006/relationships/hyperlink" Target="http://www.primaria-cernavoda.ro/Fisiere/DesprePrimar/2017/342.pdf" TargetMode="External"/><Relationship Id="rId31" Type="http://schemas.openxmlformats.org/officeDocument/2006/relationships/hyperlink" Target="http://www.primaria-cernavoda.ro/Fisiere/DesprePrimar/2017/49.pdf" TargetMode="External"/><Relationship Id="rId4" Type="http://schemas.openxmlformats.org/officeDocument/2006/relationships/hyperlink" Target="http://www.primaria-cernavoda.ro/Fisiere/DesprePrimar/2017/1203.pdf" TargetMode="External"/><Relationship Id="rId9" Type="http://schemas.openxmlformats.org/officeDocument/2006/relationships/hyperlink" Target="http://www.primaria-cernavoda.ro/Fisiere/DesprePrimar/2017/989.pdf" TargetMode="External"/><Relationship Id="rId14" Type="http://schemas.openxmlformats.org/officeDocument/2006/relationships/hyperlink" Target="http://www.primaria-cernavoda.ro/Fisiere/DesprePrimar/2017/619.pdf" TargetMode="External"/><Relationship Id="rId22" Type="http://schemas.openxmlformats.org/officeDocument/2006/relationships/hyperlink" Target="http://www.primaria-cernavoda.ro/Fisiere/DesprePrimar/2017/337.pdf" TargetMode="External"/><Relationship Id="rId27" Type="http://schemas.openxmlformats.org/officeDocument/2006/relationships/hyperlink" Target="http://www.primaria-cernavoda.ro/Fisiere/DesprePrimar/2017/196.pdf" TargetMode="External"/><Relationship Id="rId30" Type="http://schemas.openxmlformats.org/officeDocument/2006/relationships/hyperlink" Target="http://www.primaria-cernavoda.ro/Fisiere/DesprePrimar/2017/52.pdf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988</Words>
  <Characters>5634</Characters>
  <Application>Microsoft Office Word</Application>
  <DocSecurity>0</DocSecurity>
  <Lines>46</Lines>
  <Paragraphs>13</Paragraphs>
  <ScaleCrop>false</ScaleCrop>
  <Company/>
  <LinksUpToDate>false</LinksUpToDate>
  <CharactersWithSpaces>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2021-12-08T15:45:00Z</dcterms:created>
  <dcterms:modified xsi:type="dcterms:W3CDTF">2021-12-08T15:45:00Z</dcterms:modified>
</cp:coreProperties>
</file>